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4562A" w:rsidRDefault="0064562A" w:rsidP="00E32393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828675</wp:posOffset>
                </wp:positionH>
                <wp:positionV relativeFrom="paragraph">
                  <wp:posOffset>231140</wp:posOffset>
                </wp:positionV>
                <wp:extent cx="5181600" cy="9525"/>
                <wp:effectExtent l="0" t="0" r="19050" b="28575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18160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347CBCF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65.25pt,18.2pt" to="473.25pt,1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" strokecolor="#5b9bd5 [3204]" strokeweight=".5pt">
                <v:stroke joinstyle="miter"/>
                <w10:wrap anchorx="margin"/>
              </v:line>
            </w:pict>
          </mc:Fallback>
        </mc:AlternateContent>
      </w:r>
      <w:r w:rsidR="00CB5BE4">
        <w:rPr>
          <w:b/>
          <w:noProof/>
          <w:sz w:val="32"/>
          <w:szCs w:val="32"/>
        </w:rPr>
        <w:t>Student Requirements &amp; Exemptions File Layout</w:t>
      </w:r>
    </w:p>
    <w:p w:rsidR="00540FEB" w:rsidRDefault="00540FEB" w:rsidP="00540FEB"/>
    <w:p w:rsidR="007A2BCF" w:rsidRDefault="007A2BCF" w:rsidP="007A2BCF">
      <w:pPr>
        <w:pStyle w:val="ListParagraph"/>
        <w:numPr>
          <w:ilvl w:val="0"/>
          <w:numId w:val="3"/>
        </w:numPr>
      </w:pPr>
      <w:r>
        <w:t>Import/Export</w:t>
      </w:r>
    </w:p>
    <w:p w:rsidR="007A2BCF" w:rsidRDefault="007A2BCF" w:rsidP="007A2BCF">
      <w:pPr>
        <w:pStyle w:val="ListParagraph"/>
        <w:numPr>
          <w:ilvl w:val="1"/>
          <w:numId w:val="3"/>
        </w:numPr>
      </w:pPr>
      <w:r>
        <w:t xml:space="preserve">The Graduation Exemptions Import screen has been added to the sitemap to enable you to import a comma-separated file (.csv) of student exemptions and diploma seals. With a building in context, select </w:t>
      </w:r>
      <w:proofErr w:type="spellStart"/>
      <w:r>
        <w:t>StudentInformation</w:t>
      </w:r>
      <w:proofErr w:type="spellEnd"/>
      <w:r>
        <w:t xml:space="preserve"> &gt; Management &gt; Import/Export &gt; Graduation Exemptions Import to display the Graduation Exemptions Import screen where you can Browse to the .csv file you want to import, then click Upload to import the file.</w:t>
      </w:r>
    </w:p>
    <w:p w:rsidR="007A2BCF" w:rsidRDefault="007A2BCF" w:rsidP="007A2BCF">
      <w:pPr>
        <w:pStyle w:val="ListParagraph"/>
        <w:numPr>
          <w:ilvl w:val="2"/>
          <w:numId w:val="3"/>
        </w:numPr>
      </w:pPr>
      <w:r>
        <w:t>Note: If you have the district in context, an error message is displayed.</w:t>
      </w:r>
    </w:p>
    <w:p w:rsidR="007A2BCF" w:rsidRDefault="007A2BCF" w:rsidP="007A2BCF">
      <w:pPr>
        <w:pStyle w:val="ListParagraph"/>
        <w:numPr>
          <w:ilvl w:val="2"/>
          <w:numId w:val="3"/>
        </w:numPr>
      </w:pPr>
      <w:r>
        <w:t xml:space="preserve">The file should include column headers for </w:t>
      </w:r>
      <w:proofErr w:type="spellStart"/>
      <w:r>
        <w:t>StudentID</w:t>
      </w:r>
      <w:proofErr w:type="spellEnd"/>
      <w:r>
        <w:t xml:space="preserve">, </w:t>
      </w:r>
      <w:proofErr w:type="spellStart"/>
      <w:r>
        <w:t>LastName</w:t>
      </w:r>
      <w:proofErr w:type="spellEnd"/>
      <w:r>
        <w:t xml:space="preserve">, and </w:t>
      </w:r>
      <w:proofErr w:type="spellStart"/>
      <w:r>
        <w:t>FirstName</w:t>
      </w:r>
      <w:proofErr w:type="spellEnd"/>
      <w:r>
        <w:t>, as well as a column for any of the records listed in the table below to be imported.</w:t>
      </w:r>
    </w:p>
    <w:p w:rsidR="007A2BCF" w:rsidRDefault="007A2BCF" w:rsidP="007A2BCF">
      <w:pPr>
        <w:pStyle w:val="ListParagraph"/>
        <w:numPr>
          <w:ilvl w:val="2"/>
          <w:numId w:val="3"/>
        </w:numPr>
      </w:pPr>
      <w:r>
        <w:t>If errors are found in the import file, the List of Errors on Import grid displays the line number, student information, and an error message.</w:t>
      </w:r>
    </w:p>
    <w:p w:rsidR="00191C1E" w:rsidRDefault="00191C1E" w:rsidP="007A2BCF">
      <w:pPr>
        <w:pStyle w:val="ListParagraph"/>
        <w:numPr>
          <w:ilvl w:val="2"/>
          <w:numId w:val="3"/>
        </w:numPr>
      </w:pPr>
      <w:r>
        <w:t>Note: When it is imported, the value “R” clears both the Plans to Earn and Earned checkboxes for the seal.</w:t>
      </w:r>
    </w:p>
    <w:p w:rsidR="00191C1E" w:rsidRPr="00E32393" w:rsidRDefault="00191C1E" w:rsidP="00191C1E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62865</wp:posOffset>
            </wp:positionV>
            <wp:extent cx="4547267" cy="4114800"/>
            <wp:effectExtent l="19050" t="19050" r="24765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47267" cy="4114800"/>
                    </a:xfrm>
                    <a:prstGeom prst="rect">
                      <a:avLst/>
                    </a:prstGeom>
                    <a:ln>
                      <a:solidFill>
                        <a:schemeClr val="accent1"/>
                      </a:solidFill>
                    </a:ln>
                  </pic:spPr>
                </pic:pic>
              </a:graphicData>
            </a:graphic>
          </wp:anchor>
        </w:drawing>
      </w:r>
    </w:p>
    <w:sectPr w:rsidR="00191C1E" w:rsidRPr="00E32393" w:rsidSect="00FD7480">
      <w:headerReference w:type="default" r:id="rId9"/>
      <w:foot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41EEA" w:rsidRDefault="00141EEA" w:rsidP="00E84282">
      <w:pPr>
        <w:spacing w:after="0" w:line="240" w:lineRule="auto"/>
      </w:pPr>
      <w:r>
        <w:separator/>
      </w:r>
    </w:p>
  </w:endnote>
  <w:endnote w:type="continuationSeparator" w:id="0">
    <w:p w:rsidR="00141EEA" w:rsidRDefault="00141EEA" w:rsidP="00E842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4733210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17668" w:rsidRDefault="00D1766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012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E84282" w:rsidRDefault="00E84282" w:rsidP="00E84282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41EEA" w:rsidRDefault="00141EEA" w:rsidP="00E84282">
      <w:pPr>
        <w:spacing w:after="0" w:line="240" w:lineRule="auto"/>
      </w:pPr>
      <w:r>
        <w:separator/>
      </w:r>
    </w:p>
  </w:footnote>
  <w:footnote w:type="continuationSeparator" w:id="0">
    <w:p w:rsidR="00141EEA" w:rsidRDefault="00141EEA" w:rsidP="00E842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4282" w:rsidRDefault="00E32393" w:rsidP="004F4EE3">
    <w:pPr>
      <w:pStyle w:val="Header"/>
      <w:rPr>
        <w:noProof/>
      </w:rPr>
    </w:pPr>
    <w:r>
      <w:rPr>
        <w:noProof/>
      </w:rPr>
      <w:drawing>
        <wp:inline distT="0" distB="0" distL="0" distR="0">
          <wp:extent cx="1981200" cy="60521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CC Logo_RGB_taglin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19197" cy="6168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F57B53"/>
    <w:multiLevelType w:val="hybridMultilevel"/>
    <w:tmpl w:val="CF7C57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8055D8"/>
    <w:multiLevelType w:val="hybridMultilevel"/>
    <w:tmpl w:val="56DA7F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0848A8"/>
    <w:multiLevelType w:val="hybridMultilevel"/>
    <w:tmpl w:val="11044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282"/>
    <w:rsid w:val="00141EEA"/>
    <w:rsid w:val="00191C1E"/>
    <w:rsid w:val="002E7DD6"/>
    <w:rsid w:val="0038779A"/>
    <w:rsid w:val="004F4EE3"/>
    <w:rsid w:val="00530BED"/>
    <w:rsid w:val="00540FEB"/>
    <w:rsid w:val="005B28DE"/>
    <w:rsid w:val="0064562A"/>
    <w:rsid w:val="006F0473"/>
    <w:rsid w:val="007A2BCF"/>
    <w:rsid w:val="008066FE"/>
    <w:rsid w:val="00935EBB"/>
    <w:rsid w:val="009A4CD0"/>
    <w:rsid w:val="00A10127"/>
    <w:rsid w:val="00BB3F67"/>
    <w:rsid w:val="00CB5BE4"/>
    <w:rsid w:val="00CC0070"/>
    <w:rsid w:val="00D17668"/>
    <w:rsid w:val="00E023EC"/>
    <w:rsid w:val="00E32393"/>
    <w:rsid w:val="00E84282"/>
    <w:rsid w:val="00FD7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7FDED827-A568-4F1E-8BD0-9A7C2D84E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84282"/>
  </w:style>
  <w:style w:type="paragraph" w:styleId="Footer">
    <w:name w:val="footer"/>
    <w:basedOn w:val="Normal"/>
    <w:link w:val="FooterChar"/>
    <w:uiPriority w:val="99"/>
    <w:unhideWhenUsed/>
    <w:rsid w:val="00E842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4282"/>
  </w:style>
  <w:style w:type="paragraph" w:styleId="ListParagraph">
    <w:name w:val="List Paragraph"/>
    <w:basedOn w:val="Normal"/>
    <w:uiPriority w:val="34"/>
    <w:qFormat/>
    <w:rsid w:val="00540F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F1D3B-DE8C-47D0-88DE-FDF36A8C94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HCCA</Company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Downs</dc:creator>
  <cp:keywords/>
  <dc:description/>
  <cp:lastModifiedBy>Laura McManus</cp:lastModifiedBy>
  <cp:revision>2</cp:revision>
  <dcterms:created xsi:type="dcterms:W3CDTF">2022-08-31T11:56:00Z</dcterms:created>
  <dcterms:modified xsi:type="dcterms:W3CDTF">2022-08-31T11:56:00Z</dcterms:modified>
</cp:coreProperties>
</file>